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ED1" w14:textId="77777777" w:rsidR="008536F1" w:rsidRDefault="0000000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2F5667D" wp14:editId="6B6985BA">
                <wp:simplePos x="0" y="0"/>
                <wp:positionH relativeFrom="column">
                  <wp:posOffset>1122680</wp:posOffset>
                </wp:positionH>
                <wp:positionV relativeFrom="paragraph">
                  <wp:posOffset>5629910</wp:posOffset>
                </wp:positionV>
                <wp:extent cx="5683885" cy="3215640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321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13FBF5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Jäneda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käsitöökojas</w:t>
                            </w:r>
                            <w:proofErr w:type="spellEnd"/>
                          </w:p>
                          <w:p w14:paraId="26B5DEB7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>Jäneda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>lossi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 II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>korrusel</w:t>
                            </w:r>
                            <w:proofErr w:type="spellEnd"/>
                          </w:p>
                          <w:p w14:paraId="2A2DDDEF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A7F04B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16.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oktoobril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2022,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kell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10-16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BA3841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0CC246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Tegevus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Rahvuslike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vööde,paelte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punumine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niplispitsi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tegemine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meistrite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juhendamisel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Materjale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töövahendeid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võimalik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saada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kohapeal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485B4CB" w14:textId="77777777" w:rsidR="008536F1" w:rsidRDefault="008536F1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4875C6E2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695B9EBF" w14:textId="77777777" w:rsidR="008536F1" w:rsidRDefault="00000000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Osalustasu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</w:rPr>
                              <w:t>: 5€</w:t>
                            </w:r>
                          </w:p>
                          <w:p w14:paraId="7AE5ECA2" w14:textId="77777777" w:rsidR="008536F1" w:rsidRDefault="008536F1">
                            <w:pPr>
                              <w:pStyle w:val="Paneelisisu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61B40E97" w14:textId="77777777" w:rsidR="008536F1" w:rsidRDefault="00000000">
                            <w:pPr>
                              <w:pStyle w:val="Paneelisisu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Korraldaja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A0ADEA" w14:textId="77777777" w:rsidR="008536F1" w:rsidRDefault="00000000">
                            <w:pPr>
                              <w:pStyle w:val="Paneelisisu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MTÜ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  <w:t>Loometöö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stroked="f" o:allowincell="f" style="position:absolute;margin-left:88.4pt;margin-top:443.3pt;width:447.45pt;height:253.1pt;mso-wrap-style:square;v-text-anchor:top" wp14:anchorId="175DFB3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Jäneda käsitöökojas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b w:val="false"/>
                          <w:b w:val="false"/>
                          <w:bCs w:val="false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32"/>
                          <w:szCs w:val="32"/>
                        </w:rPr>
                        <w:t>Jäneda lossi II korrusel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eastAsia="SimSun" w:cs="Arial" w:ascii="Arial" w:hAnsi="Arial"/>
                          <w:b/>
                          <w:bCs/>
                          <w:color w:val="000000"/>
                          <w:kern w:val="2"/>
                          <w:sz w:val="36"/>
                          <w:szCs w:val="36"/>
                          <w:lang w:val="en-US" w:eastAsia="zh-CN" w:bidi="hi-IN"/>
                        </w:rPr>
                        <w:t>16.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oktoobril 2022, kell </w:t>
                      </w:r>
                      <w:r>
                        <w:rPr>
                          <w:rFonts w:eastAsia="SimSun" w:cs="Arial" w:ascii="Arial" w:hAnsi="Arial"/>
                          <w:b/>
                          <w:bCs/>
                          <w:color w:val="000000"/>
                          <w:kern w:val="2"/>
                          <w:sz w:val="36"/>
                          <w:szCs w:val="36"/>
                          <w:lang w:val="en-US" w:eastAsia="zh-CN" w:bidi="hi-IN"/>
                        </w:rPr>
                        <w:t>10-16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Tegevus: Rahvuslike vööde,paelte punumine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ja niplispitsi tegemine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meistri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>te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juhendamisel. Materjal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ja töövahend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>eid on võimalik saada ka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kohapeal.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 xml:space="preserve">  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6"/>
                          <w:szCs w:val="36"/>
                        </w:rPr>
                        <w:t>Osalustasu: 5€</w:t>
                      </w:r>
                    </w:p>
                    <w:p>
                      <w:pPr>
                        <w:pStyle w:val="Paneelisisu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Paneelisisu"/>
                        <w:overflowPunct w:val="true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Korraldaja </w:t>
                      </w:r>
                    </w:p>
                    <w:p>
                      <w:pPr>
                        <w:pStyle w:val="Paneelisisu"/>
                        <w:overflowPunct w:val="true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2"/>
                          <w:szCs w:val="32"/>
                        </w:rPr>
                        <w:t>MTÜ Loometöö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0" allowOverlap="1" wp14:anchorId="4A3C12E0" wp14:editId="7DAD0133">
            <wp:simplePos x="0" y="0"/>
            <wp:positionH relativeFrom="column">
              <wp:posOffset>134620</wp:posOffset>
            </wp:positionH>
            <wp:positionV relativeFrom="paragraph">
              <wp:posOffset>-720090</wp:posOffset>
            </wp:positionV>
            <wp:extent cx="7110095" cy="1005840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6F1">
      <w:pgSz w:w="12240" w:h="15840"/>
      <w:pgMar w:top="1134" w:right="282" w:bottom="1134" w:left="33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1"/>
    <w:rsid w:val="006762F1"/>
    <w:rsid w:val="00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2814"/>
  <w15:docId w15:val="{AAA63AE1-D55D-4153-BA7E-1166490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Paneelisisu">
    <w:name w:val="Paneeli sisu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Eesti Rahvakunsti ja Käsitöö Liit</dc:creator>
  <dc:description/>
  <cp:lastModifiedBy>Eesti Rahvakunsti ja Käsitöö Liit</cp:lastModifiedBy>
  <cp:revision>2</cp:revision>
  <dcterms:created xsi:type="dcterms:W3CDTF">2022-10-13T08:29:00Z</dcterms:created>
  <dcterms:modified xsi:type="dcterms:W3CDTF">2022-10-13T08:29:00Z</dcterms:modified>
  <dc:language>en-US</dc:language>
</cp:coreProperties>
</file>